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0963B9"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p w:rsidR="00EB0E41" w:rsidRDefault="00EB0E41" w:rsidP="00EB0E41">
                  <w:pPr>
                    <w:pStyle w:val="CRCoverPage"/>
                    <w:tabs>
                      <w:tab w:val="right" w:pos="10490"/>
                    </w:tabs>
                    <w:spacing w:after="0"/>
                    <w:outlineLvl w:val="0"/>
                    <w:rPr>
                      <w:rFonts w:cs="Arial"/>
                      <w:b/>
                      <w:noProof/>
                      <w:sz w:val="24"/>
                    </w:rPr>
                  </w:pPr>
                  <w:r>
                    <w:rPr>
                      <w:rFonts w:cs="Arial"/>
                      <w:b/>
                      <w:noProof/>
                      <w:sz w:val="24"/>
                    </w:rPr>
                    <w:t>SA WG2 Meeting #S2-127</w:t>
                  </w:r>
                  <w:r>
                    <w:rPr>
                      <w:rFonts w:cs="Arial"/>
                      <w:b/>
                      <w:noProof/>
                      <w:sz w:val="24"/>
                    </w:rPr>
                    <w:tab/>
                    <w:t>S2-184649</w:t>
                  </w:r>
                </w:p>
                <w:p w:rsidR="00EB0E41" w:rsidRPr="00EB0E41" w:rsidRDefault="00EB0E41" w:rsidP="00EB0E41">
                  <w:pPr>
                    <w:pStyle w:val="CRCoverPage"/>
                    <w:pBdr>
                      <w:bottom w:val="single" w:sz="6" w:space="0" w:color="auto"/>
                    </w:pBdr>
                    <w:tabs>
                      <w:tab w:val="right" w:pos="10490"/>
                    </w:tabs>
                    <w:spacing w:after="0"/>
                    <w:outlineLvl w:val="0"/>
                    <w:rPr>
                      <w:rFonts w:cs="Arial"/>
                      <w:b/>
                      <w:noProof/>
                      <w:sz w:val="24"/>
                    </w:rPr>
                  </w:pPr>
                  <w:r>
                    <w:rPr>
                      <w:rFonts w:cs="Arial"/>
                      <w:b/>
                      <w:noProof/>
                      <w:sz w:val="24"/>
                    </w:rPr>
                    <w:t>16 - 20 April, 2018, Sanya, P.R. China</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391C81" w:rsidP="001202FC">
                        <w:pPr>
                          <w:pStyle w:val="NormalParagraph"/>
                        </w:pPr>
                      </w:p>
                      <w:p w:rsidR="004F0227" w:rsidRDefault="004F0227" w:rsidP="001202FC">
                        <w:pPr>
                          <w:pStyle w:val="NormalParagraph"/>
                        </w:pPr>
                        <w:r w:rsidRPr="004F0227">
                          <w:rPr>
                            <w:noProof/>
                          </w:rPr>
                          <w:drawing>
                            <wp:inline distT="0" distB="0" distL="0" distR="0">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FF5280" w:rsidP="001202FC">
                            <w:pPr>
                              <w:pStyle w:val="CSDocNo"/>
                              <w:rPr>
                                <w:sz w:val="36"/>
                                <w:szCs w:val="36"/>
                                <w:lang w:eastAsia="ja-JP"/>
                              </w:rPr>
                            </w:pPr>
                            <w:r>
                              <w:rPr>
                                <w:sz w:val="36"/>
                                <w:szCs w:val="36"/>
                                <w:lang w:eastAsia="ja-JP"/>
                              </w:rPr>
                              <w:t>NG</w:t>
                            </w:r>
                            <w:r w:rsidR="00D84AD3">
                              <w:rPr>
                                <w:sz w:val="36"/>
                                <w:szCs w:val="36"/>
                                <w:lang w:eastAsia="ja-JP"/>
                              </w:rPr>
                              <w:t>6_031</w:t>
                            </w:r>
                          </w:p>
                        </w:sdtContent>
                      </w:sdt>
                      <w:p w:rsidR="00391C81" w:rsidRPr="00537BE2" w:rsidRDefault="000963B9" w:rsidP="00B7373E">
                        <w:pPr>
                          <w:pStyle w:val="CSDocTitle"/>
                          <w:rPr>
                            <w:lang w:eastAsia="ja-JP"/>
                          </w:rPr>
                        </w:pPr>
                        <w:sdt>
                          <w:sdtPr>
                            <w:rPr>
                              <w:rFonts w:hint="eastAsia"/>
                              <w:lang w:val="en-U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0D1DF8" w:rsidRPr="00096622">
                              <w:rPr>
                                <w:lang w:val="en-US"/>
                              </w:rPr>
                              <w:t xml:space="preserve">LS </w:t>
                            </w:r>
                            <w:r w:rsidR="000D1DF8">
                              <w:rPr>
                                <w:lang w:val="en-US"/>
                              </w:rPr>
                              <w:t xml:space="preserve">on </w:t>
                            </w:r>
                            <w:r w:rsidR="00FF5280">
                              <w:rPr>
                                <w:lang w:val="en-US"/>
                              </w:rPr>
                              <w:t>Archiving PRDs</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FF5280" w:rsidP="00B41244">
                            <w:pPr>
                              <w:pStyle w:val="CSFieldInfo"/>
                              <w:rPr>
                                <w:lang w:eastAsia="ja-JP"/>
                              </w:rPr>
                            </w:pPr>
                            <w:r>
                              <w:rPr>
                                <w:lang w:val="sv-SE" w:eastAsia="ja-JP"/>
                              </w:rPr>
                              <w:t>NG</w:t>
                            </w:r>
                            <w:r w:rsidR="00F115A4">
                              <w:rPr>
                                <w:lang w:val="sv-SE" w:eastAsia="ja-JP"/>
                              </w:rPr>
                              <w:t xml:space="preserve"> #</w:t>
                            </w:r>
                            <w:r w:rsidR="007E39B6">
                              <w:rPr>
                                <w:lang w:val="sv-SE" w:eastAsia="ja-JP"/>
                              </w:rPr>
                              <w:t>6</w:t>
                            </w:r>
                          </w:p>
                        </w:sdtContent>
                      </w:sdt>
                    </w:tc>
                  </w:tr>
                  <w:tr w:rsidR="00391C81" w:rsidTr="001202F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0-04T00:00:00Z">
                            <w:dateFormat w:val="yyyy-MM-dd"/>
                            <w:lid w:val="sv-SE"/>
                            <w:storeMappedDataAs w:val="dateTime"/>
                            <w:calendar w:val="gregorian"/>
                          </w:date>
                        </w:sdtPr>
                        <w:sdtContent>
                          <w:p w:rsidR="00391C81" w:rsidRPr="00537BE2" w:rsidRDefault="007E39B6" w:rsidP="00BE2014">
                            <w:pPr>
                              <w:pStyle w:val="CSFieldInfo"/>
                              <w:rPr>
                                <w:lang w:eastAsia="ja-JP"/>
                              </w:rPr>
                            </w:pPr>
                            <w:r>
                              <w:rPr>
                                <w:lang w:val="sv-SE" w:eastAsia="ja-JP"/>
                              </w:rPr>
                              <w:t>2017-10-04</w:t>
                            </w:r>
                          </w:p>
                        </w:sdtContent>
                      </w:sdt>
                    </w:tc>
                  </w:tr>
                  <w:tr w:rsidR="00391C81" w:rsidTr="001202F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rsidR="00391C81" w:rsidRPr="00537BE2" w:rsidRDefault="007E39B6" w:rsidP="00BE2014">
                        <w:pPr>
                          <w:pStyle w:val="CSFieldInfo"/>
                          <w:rPr>
                            <w:lang w:eastAsia="ja-JP"/>
                          </w:rPr>
                        </w:pPr>
                        <w:r>
                          <w:rPr>
                            <w:lang w:eastAsia="ja-JP"/>
                          </w:rPr>
                          <w:t>Dubai, UAE</w:t>
                        </w:r>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BE2014" w:rsidP="0029433A">
                        <w:pPr>
                          <w:pStyle w:val="CSFieldInfo"/>
                          <w:rPr>
                            <w:i/>
                            <w:lang w:eastAsia="ja-JP"/>
                          </w:rPr>
                        </w:pPr>
                        <w:r>
                          <w:rPr>
                            <w:i/>
                            <w:lang w:eastAsia="ja-JP"/>
                          </w:rPr>
                          <w:t>Ralf Keller, Ericsson</w:t>
                        </w:r>
                      </w:p>
                    </w:tc>
                  </w:tr>
                  <w:tr w:rsidR="00391C81" w:rsidRPr="00AF22D6"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BE2014" w:rsidP="00BE2014">
                        <w:pPr>
                          <w:pStyle w:val="CSFieldInfo"/>
                          <w:rPr>
                            <w:lang w:eastAsia="ja-JP"/>
                          </w:rPr>
                        </w:pPr>
                        <w:r>
                          <w:rPr>
                            <w:lang w:eastAsia="ja-JP"/>
                          </w:rPr>
                          <w:t>09 November 2017</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tc>
                      <w:tcPr>
                        <w:tcW w:w="7470" w:type="dxa"/>
                        <w:vAlign w:val="center"/>
                      </w:tcPr>
                      <w:p w:rsidR="00391C81" w:rsidRPr="00537BE2" w:rsidRDefault="00BE2014" w:rsidP="001202FC">
                        <w:pPr>
                          <w:pStyle w:val="CSFieldInfo"/>
                        </w:pPr>
                        <w:r>
                          <w:t>Approved</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0963B9"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BE2014" w:rsidP="00BE2014">
                            <w:pPr>
                              <w:pStyle w:val="CSFieldInfo"/>
                              <w:rPr>
                                <w:lang w:eastAsia="ja-JP"/>
                              </w:rPr>
                            </w:pPr>
                            <w:r>
                              <w:rPr>
                                <w:lang w:eastAsia="ja-JP"/>
                              </w:rPr>
                              <w:t xml:space="preserve">This document provides a list of PRDs that are intended to be </w:t>
                            </w:r>
                            <w:r w:rsidR="00D84AD3">
                              <w:rPr>
                                <w:lang w:eastAsia="ja-JP"/>
                              </w:rPr>
                              <w:t>archived</w:t>
                            </w:r>
                            <w:r>
                              <w:rPr>
                                <w:lang w:eastAsia="ja-JP"/>
                              </w:rPr>
                              <w:t>.</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FF5280" w:rsidP="001202FC">
                        <w:pPr>
                          <w:pStyle w:val="CSFieldInfo"/>
                          <w:rPr>
                            <w:lang w:eastAsia="ja-JP"/>
                          </w:rPr>
                        </w:pPr>
                        <w:r>
                          <w:rPr>
                            <w:lang w:eastAsia="ja-JP"/>
                          </w:rPr>
                          <w:t>23.10.2017</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FF5280" w:rsidP="0029433A">
                        <w:pPr>
                          <w:pStyle w:val="CSFieldInfo"/>
                          <w:rPr>
                            <w:lang w:eastAsia="ja-JP"/>
                          </w:rPr>
                        </w:pPr>
                        <w:r>
                          <w:rPr>
                            <w:lang w:eastAsia="ja-JP"/>
                          </w:rPr>
                          <w:t>Ralf Keller (Ericsson)</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0963B9" w:rsidRPr="00F96C94">
                    <w:fldChar w:fldCharType="begin"/>
                  </w:r>
                  <w:r w:rsidRPr="00F96C94">
                    <w:instrText xml:space="preserve"> DATE  \@ "YYYY"  \* MERGEFORMAT </w:instrText>
                  </w:r>
                  <w:r w:rsidR="000963B9" w:rsidRPr="00F96C94">
                    <w:fldChar w:fldCharType="separate"/>
                  </w:r>
                  <w:r w:rsidR="00EB0E41">
                    <w:rPr>
                      <w:noProof/>
                    </w:rPr>
                    <w:t>2018</w:t>
                  </w:r>
                  <w:r w:rsidR="000963B9"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0D1DF8" w:rsidP="00E4345D">
                <w:pPr>
                  <w:pStyle w:val="TableText"/>
                </w:pPr>
                <w:r w:rsidRPr="000D1DF8">
                  <w:rPr>
                    <w:lang w:val="en-US"/>
                  </w:rPr>
                  <w:t xml:space="preserve">LS </w:t>
                </w:r>
                <w:r>
                  <w:rPr>
                    <w:lang w:val="en-US"/>
                  </w:rPr>
                  <w:t xml:space="preserve">on </w:t>
                </w:r>
                <w:r w:rsidR="00FF5280">
                  <w:rPr>
                    <w:lang w:val="en-US"/>
                  </w:rPr>
                  <w:t>Archiving PRDs</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7E39B6" w:rsidP="00096622">
            <w:pPr>
              <w:pStyle w:val="TableText"/>
              <w:rPr>
                <w:rFonts w:eastAsia="MS Mincho"/>
                <w:lang w:eastAsia="ja-JP"/>
              </w:rPr>
            </w:pPr>
            <w:r>
              <w:rPr>
                <w:rFonts w:eastAsia="MS Mincho"/>
                <w:lang w:eastAsia="ja-JP"/>
              </w:rPr>
              <w:t>NG #6</w:t>
            </w:r>
          </w:p>
        </w:tc>
        <w:tc>
          <w:tcPr>
            <w:tcW w:w="3228" w:type="dxa"/>
          </w:tcPr>
          <w:p w:rsidR="00096622" w:rsidRDefault="007E39B6" w:rsidP="0058060A">
            <w:pPr>
              <w:pStyle w:val="TableText"/>
              <w:rPr>
                <w:rFonts w:eastAsia="MS Mincho"/>
                <w:lang w:eastAsia="ja-JP"/>
              </w:rPr>
            </w:pPr>
            <w:r>
              <w:rPr>
                <w:rFonts w:eastAsia="MS Mincho"/>
                <w:lang w:eastAsia="ja-JP"/>
              </w:rPr>
              <w:t>10</w:t>
            </w:r>
            <w:r w:rsidR="00BE2014">
              <w:rPr>
                <w:rFonts w:eastAsia="MS Mincho"/>
                <w:lang w:eastAsia="ja-JP"/>
              </w:rPr>
              <w:t xml:space="preserve"> </w:t>
            </w:r>
            <w:r>
              <w:rPr>
                <w:rFonts w:eastAsia="MS Mincho"/>
                <w:lang w:eastAsia="ja-JP"/>
              </w:rPr>
              <w:t>Nov 2017</w:t>
            </w:r>
          </w:p>
        </w:tc>
        <w:tc>
          <w:tcPr>
            <w:tcW w:w="3008" w:type="dxa"/>
          </w:tcPr>
          <w:p w:rsidR="00096622" w:rsidRDefault="007E39B6" w:rsidP="001202FC">
            <w:pPr>
              <w:pStyle w:val="TableText"/>
              <w:rPr>
                <w:rFonts w:eastAsia="MS Mincho"/>
                <w:lang w:eastAsia="ja-JP"/>
              </w:rPr>
            </w:pPr>
            <w:r>
              <w:rPr>
                <w:rFonts w:eastAsia="MS Mincho"/>
                <w:lang w:eastAsia="ja-JP"/>
              </w:rPr>
              <w:t>Dubai, EUA</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FF5280" w:rsidP="00791C2F">
            <w:pPr>
              <w:pStyle w:val="TableText"/>
              <w:rPr>
                <w:rFonts w:eastAsia="MS Mincho"/>
                <w:lang w:eastAsia="ja-JP"/>
              </w:rPr>
            </w:pPr>
            <w:r>
              <w:rPr>
                <w:rFonts w:eastAsia="MS Mincho"/>
                <w:lang w:eastAsia="ja-JP"/>
              </w:rPr>
              <w:t>NG</w:t>
            </w:r>
            <w:r w:rsidR="00B41244">
              <w:rPr>
                <w:rFonts w:eastAsia="MS Mincho"/>
                <w:lang w:eastAsia="ja-JP"/>
              </w:rPr>
              <w:t xml:space="preserve"> #</w:t>
            </w:r>
            <w:r w:rsidR="007E39B6">
              <w:rPr>
                <w:rFonts w:eastAsia="MS Mincho"/>
                <w:lang w:eastAsia="ja-JP"/>
              </w:rPr>
              <w:t>6</w:t>
            </w:r>
            <w:r w:rsidR="00BE2014">
              <w:rPr>
                <w:rFonts w:eastAsia="MS Mincho"/>
                <w:lang w:eastAsia="ja-JP"/>
              </w:rPr>
              <w:t xml:space="preserve"> Doc 031</w:t>
            </w:r>
          </w:p>
        </w:tc>
        <w:tc>
          <w:tcPr>
            <w:tcW w:w="3228" w:type="dxa"/>
          </w:tcPr>
          <w:p w:rsidR="0058060A" w:rsidRDefault="00BE2014" w:rsidP="001202FC">
            <w:pPr>
              <w:pStyle w:val="TableText"/>
            </w:pPr>
            <w:r>
              <w:rPr>
                <w:rFonts w:eastAsia="MS Mincho"/>
                <w:i/>
                <w:lang w:eastAsia="ja-JP"/>
              </w:rPr>
              <w:t>09 Nov 2017</w:t>
            </w:r>
          </w:p>
        </w:tc>
        <w:tc>
          <w:tcPr>
            <w:tcW w:w="3008" w:type="dxa"/>
          </w:tcPr>
          <w:p w:rsidR="0058060A" w:rsidRPr="00C201D7" w:rsidRDefault="00BE2014" w:rsidP="00D20D7D">
            <w:pPr>
              <w:pStyle w:val="TableText"/>
              <w:rPr>
                <w:rFonts w:eastAsia="MS Mincho"/>
                <w:lang w:eastAsia="ja-JP"/>
              </w:rPr>
            </w:pPr>
            <w:r>
              <w:rPr>
                <w:rFonts w:eastAsia="MS Mincho"/>
                <w:i/>
                <w:lang w:eastAsia="ja-JP"/>
              </w:rPr>
              <w:t>Ralf Keller, Ericsson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FF5280" w:rsidP="00D20D7D">
            <w:pPr>
              <w:pStyle w:val="TableText"/>
              <w:rPr>
                <w:rFonts w:eastAsia="MS Mincho"/>
                <w:lang w:eastAsia="ja-JP"/>
              </w:rPr>
            </w:pPr>
            <w:r>
              <w:rPr>
                <w:rFonts w:eastAsia="MS Mincho"/>
                <w:lang w:eastAsia="ja-JP"/>
              </w:rPr>
              <w:t xml:space="preserve">NG </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BE2014" w:rsidP="001202FC">
            <w:pPr>
              <w:pStyle w:val="TableText"/>
              <w:rPr>
                <w:rFonts w:eastAsia="MS Mincho"/>
                <w:i/>
                <w:lang w:eastAsia="ja-JP"/>
              </w:rPr>
            </w:pPr>
            <w:r>
              <w:rPr>
                <w:rFonts w:eastAsia="MS Mincho"/>
                <w:i/>
                <w:lang w:eastAsia="ja-JP"/>
              </w:rPr>
              <w:t>jsendin@gsma.com</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417CC6" w:rsidP="0058060A">
            <w:pPr>
              <w:pStyle w:val="TableText"/>
              <w:rPr>
                <w:rFonts w:eastAsia="MS Mincho"/>
                <w:lang w:eastAsia="ja-JP"/>
              </w:rPr>
            </w:pPr>
            <w:r w:rsidRPr="00417CC6">
              <w:rPr>
                <w:rFonts w:eastAsia="MS Mincho"/>
                <w:lang w:eastAsia="ja-JP"/>
              </w:rPr>
              <w:t>WAS, WSOLU, GSG, TSG, Future Networks programme</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D43D66" w:rsidP="001202FC">
            <w:pPr>
              <w:pStyle w:val="TableText"/>
              <w:rPr>
                <w:rFonts w:eastAsia="MS Mincho"/>
                <w:lang w:eastAsia="ja-JP"/>
              </w:rPr>
            </w:pPr>
            <w:r>
              <w:rPr>
                <w:rFonts w:eastAsia="MS Mincho"/>
                <w:lang w:eastAsia="ja-JP"/>
              </w:rPr>
              <w:t xml:space="preserve">3GPP </w:t>
            </w:r>
            <w:r w:rsidR="007D340F">
              <w:rPr>
                <w:rFonts w:eastAsia="MS Mincho"/>
                <w:lang w:eastAsia="ja-JP"/>
              </w:rPr>
              <w:t xml:space="preserve">SA1, </w:t>
            </w:r>
            <w:r w:rsidR="00FF5280">
              <w:rPr>
                <w:rFonts w:eastAsia="MS Mincho"/>
                <w:lang w:eastAsia="ja-JP"/>
              </w:rPr>
              <w:t xml:space="preserve">SA2, </w:t>
            </w:r>
            <w:r w:rsidR="000D1DF8">
              <w:rPr>
                <w:rFonts w:eastAsia="MS Mincho"/>
                <w:lang w:eastAsia="ja-JP"/>
              </w:rPr>
              <w:t>CT1</w:t>
            </w:r>
            <w:r w:rsidR="00B90AC5">
              <w:rPr>
                <w:rFonts w:eastAsia="MS Mincho"/>
                <w:lang w:eastAsia="ja-JP"/>
              </w:rPr>
              <w:t>, CT4</w:t>
            </w:r>
            <w:r w:rsidR="00417CC6">
              <w:rPr>
                <w:rFonts w:eastAsia="MS Mincho"/>
                <w:lang w:eastAsia="ja-JP"/>
              </w:rPr>
              <w:t>, RAN5</w:t>
            </w:r>
          </w:p>
        </w:tc>
      </w:tr>
    </w:tbl>
    <w:p w:rsidR="00FC0FBE" w:rsidRDefault="00FC0FBE" w:rsidP="0058060A">
      <w:pPr>
        <w:pStyle w:val="NormalParagraph"/>
        <w:rPr>
          <w:lang w:val="en-IE"/>
        </w:rPr>
      </w:pPr>
    </w:p>
    <w:p w:rsidR="00F97070" w:rsidRDefault="00F97070" w:rsidP="00F97070">
      <w:pPr>
        <w:pStyle w:val="NormalParagraph"/>
        <w:rPr>
          <w:rFonts w:eastAsia="MS Mincho"/>
          <w:lang w:eastAsia="ja-JP"/>
        </w:rPr>
      </w:pPr>
      <w:bookmarkStart w:id="0" w:name="_Toc327548005"/>
      <w:bookmarkStart w:id="1" w:name="_Toc327548205"/>
      <w:bookmarkStart w:id="2" w:name="_Toc330993688"/>
      <w:r>
        <w:rPr>
          <w:rFonts w:eastAsia="MS Mincho"/>
          <w:lang w:eastAsia="ja-JP"/>
        </w:rPr>
        <w:t>GSMA NG</w:t>
      </w:r>
      <w:r>
        <w:rPr>
          <w:rFonts w:eastAsia="MS Mincho" w:hint="eastAsia"/>
          <w:lang w:eastAsia="ja-JP"/>
        </w:rPr>
        <w:t xml:space="preserve"> </w:t>
      </w:r>
      <w:r>
        <w:rPr>
          <w:rFonts w:eastAsia="MS Mincho"/>
          <w:lang w:eastAsia="ja-JP"/>
        </w:rPr>
        <w:t xml:space="preserve">has </w:t>
      </w:r>
      <w:r w:rsidR="00DE0771">
        <w:rPr>
          <w:rFonts w:eastAsia="MS Mincho"/>
          <w:lang w:eastAsia="ja-JP"/>
        </w:rPr>
        <w:t>decided to archive several Public Reference Documents (PRDs), i.e., these PRDs are no longer maintained</w:t>
      </w:r>
      <w:r w:rsidR="00660C9D">
        <w:rPr>
          <w:rFonts w:eastAsia="MS Mincho"/>
          <w:lang w:eastAsia="ja-JP"/>
        </w:rPr>
        <w:t xml:space="preserve"> because there is </w:t>
      </w:r>
      <w:r w:rsidR="00660C9D" w:rsidRPr="00660C9D">
        <w:rPr>
          <w:rFonts w:eastAsia="MS Mincho"/>
          <w:lang w:eastAsia="ja-JP"/>
        </w:rPr>
        <w:t>no industry interest anymore</w:t>
      </w:r>
      <w:r>
        <w:rPr>
          <w:rFonts w:eastAsia="MS Mincho"/>
          <w:lang w:eastAsia="ja-JP"/>
        </w:rPr>
        <w:t>:</w:t>
      </w:r>
    </w:p>
    <w:p w:rsidR="009B11CB" w:rsidRPr="00DE0771" w:rsidRDefault="006425EE" w:rsidP="00DE0771">
      <w:pPr>
        <w:pStyle w:val="NormalParagraph"/>
        <w:numPr>
          <w:ilvl w:val="0"/>
          <w:numId w:val="20"/>
        </w:numPr>
        <w:rPr>
          <w:rFonts w:eastAsia="MS Mincho"/>
          <w:lang w:val="en-US" w:eastAsia="ja-JP"/>
        </w:rPr>
      </w:pPr>
      <w:r w:rsidRPr="00DE0771">
        <w:rPr>
          <w:rFonts w:eastAsia="MS Mincho"/>
          <w:lang w:val="en-US" w:eastAsia="ja-JP"/>
        </w:rPr>
        <w:t>IR.39: IMS Profile for High Definition Video Conference (HDVC) Service</w:t>
      </w:r>
    </w:p>
    <w:p w:rsidR="009B11CB" w:rsidRPr="00DE0771" w:rsidRDefault="006425EE" w:rsidP="00DE0771">
      <w:pPr>
        <w:pStyle w:val="NormalParagraph"/>
        <w:numPr>
          <w:ilvl w:val="0"/>
          <w:numId w:val="20"/>
        </w:numPr>
        <w:rPr>
          <w:rFonts w:eastAsia="MS Mincho"/>
          <w:lang w:val="en-US" w:eastAsia="ja-JP"/>
        </w:rPr>
      </w:pPr>
      <w:r w:rsidRPr="00DE0771">
        <w:rPr>
          <w:rFonts w:eastAsia="MS Mincho"/>
          <w:lang w:val="en-US" w:eastAsia="ja-JP"/>
        </w:rPr>
        <w:t>IR.58: IMS Profile for Voice over HSPA</w:t>
      </w:r>
    </w:p>
    <w:p w:rsidR="00DE0771" w:rsidRPr="00DE0771" w:rsidRDefault="00DE0771" w:rsidP="00DE0771">
      <w:pPr>
        <w:pStyle w:val="NormalParagraph"/>
        <w:numPr>
          <w:ilvl w:val="0"/>
          <w:numId w:val="20"/>
        </w:numPr>
        <w:rPr>
          <w:rFonts w:eastAsia="MS Mincho"/>
          <w:lang w:val="en-US" w:eastAsia="ja-JP"/>
        </w:rPr>
      </w:pPr>
      <w:r w:rsidRPr="00DE0771">
        <w:rPr>
          <w:rFonts w:eastAsia="MS Mincho"/>
          <w:lang w:val="en-US" w:eastAsia="ja-JP"/>
        </w:rPr>
        <w:t>IR.78: Roaming Trouble Report</w:t>
      </w:r>
    </w:p>
    <w:p w:rsidR="009B11CB" w:rsidRPr="00DE0771" w:rsidRDefault="006425EE" w:rsidP="00DE0771">
      <w:pPr>
        <w:pStyle w:val="NormalParagraph"/>
        <w:numPr>
          <w:ilvl w:val="0"/>
          <w:numId w:val="20"/>
        </w:numPr>
        <w:rPr>
          <w:rFonts w:eastAsia="MS Mincho"/>
          <w:lang w:val="en-US" w:eastAsia="ja-JP"/>
        </w:rPr>
      </w:pPr>
      <w:r w:rsidRPr="00DE0771">
        <w:rPr>
          <w:rFonts w:eastAsia="MS Mincho"/>
          <w:lang w:val="en-US" w:eastAsia="ja-JP"/>
        </w:rPr>
        <w:t>IR.79: Image Share Interoperability Specification</w:t>
      </w:r>
    </w:p>
    <w:p w:rsidR="00DE0771" w:rsidRPr="00DE0771" w:rsidRDefault="00DE0771" w:rsidP="00DE0771">
      <w:pPr>
        <w:pStyle w:val="NormalParagraph"/>
        <w:numPr>
          <w:ilvl w:val="0"/>
          <w:numId w:val="20"/>
        </w:numPr>
        <w:rPr>
          <w:rFonts w:eastAsia="MS Mincho"/>
          <w:lang w:val="en-US" w:eastAsia="ja-JP"/>
        </w:rPr>
      </w:pPr>
      <w:r w:rsidRPr="00DE0771">
        <w:rPr>
          <w:rFonts w:eastAsia="MS Mincho"/>
          <w:lang w:eastAsia="ja-JP"/>
        </w:rPr>
        <w:t>IR.83 SIP-I Interworking Description</w:t>
      </w:r>
    </w:p>
    <w:p w:rsidR="009B11CB" w:rsidRPr="00DE0771" w:rsidRDefault="006425EE" w:rsidP="00DE0771">
      <w:pPr>
        <w:pStyle w:val="NormalParagraph"/>
        <w:numPr>
          <w:ilvl w:val="0"/>
          <w:numId w:val="20"/>
        </w:numPr>
        <w:rPr>
          <w:rFonts w:eastAsia="MS Mincho"/>
          <w:lang w:val="en-US" w:eastAsia="ja-JP"/>
        </w:rPr>
      </w:pPr>
      <w:r w:rsidRPr="00DE0771">
        <w:rPr>
          <w:rFonts w:eastAsia="MS Mincho"/>
          <w:lang w:val="en-US" w:eastAsia="ja-JP"/>
        </w:rPr>
        <w:t>IR.84: Video Share Phase 2 Interoperability Specification</w:t>
      </w:r>
    </w:p>
    <w:bookmarkEnd w:id="0"/>
    <w:bookmarkEnd w:id="1"/>
    <w:bookmarkEnd w:id="2"/>
    <w:p w:rsidR="00DE0771" w:rsidRDefault="00DE0771" w:rsidP="00082109">
      <w:pPr>
        <w:pStyle w:val="NormalParagraph"/>
        <w:rPr>
          <w:rFonts w:eastAsia="MS Mincho"/>
          <w:b/>
          <w:lang w:eastAsia="ja-JP"/>
        </w:rPr>
      </w:pPr>
    </w:p>
    <w:p w:rsidR="00082109" w:rsidRDefault="00082109" w:rsidP="00082109">
      <w:pPr>
        <w:pStyle w:val="NormalParagraph"/>
        <w:rPr>
          <w:rFonts w:eastAsia="MS Mincho"/>
          <w:b/>
          <w:lang w:eastAsia="ja-JP"/>
        </w:rPr>
      </w:pPr>
      <w:r>
        <w:rPr>
          <w:rFonts w:eastAsia="MS Mincho" w:hint="eastAsia"/>
          <w:b/>
          <w:lang w:eastAsia="ja-JP"/>
        </w:rPr>
        <w:t xml:space="preserve">ACTION to </w:t>
      </w:r>
      <w:r w:rsidR="00EA44AA">
        <w:rPr>
          <w:rFonts w:eastAsia="MS Mincho"/>
          <w:b/>
          <w:lang w:eastAsia="ja-JP"/>
        </w:rPr>
        <w:t>internal and external recipients</w:t>
      </w:r>
      <w:r>
        <w:rPr>
          <w:rFonts w:eastAsia="MS Mincho" w:hint="eastAsia"/>
          <w:b/>
          <w:lang w:eastAsia="ja-JP"/>
        </w:rPr>
        <w:t>:</w:t>
      </w:r>
    </w:p>
    <w:p w:rsidR="00082109" w:rsidRDefault="00082109" w:rsidP="00082109">
      <w:pPr>
        <w:pStyle w:val="NormalParagraph"/>
        <w:spacing w:after="240"/>
        <w:rPr>
          <w:rFonts w:eastAsia="MS Mincho"/>
          <w:lang w:eastAsia="ja-JP"/>
        </w:rPr>
      </w:pPr>
      <w:r>
        <w:rPr>
          <w:rFonts w:eastAsia="MS Mincho"/>
          <w:lang w:eastAsia="ja-JP"/>
        </w:rPr>
        <w:lastRenderedPageBreak/>
        <w:t xml:space="preserve">GSMA NG kindly asks </w:t>
      </w:r>
      <w:r w:rsidR="00EA44AA">
        <w:rPr>
          <w:rFonts w:eastAsia="MS Mincho"/>
          <w:lang w:eastAsia="ja-JP"/>
        </w:rPr>
        <w:t xml:space="preserve">to take into account that the above-listed PRDs have been archived and are no longer maintained. </w:t>
      </w:r>
      <w:r w:rsidR="006F0E3B">
        <w:rPr>
          <w:rFonts w:eastAsia="MS Mincho"/>
          <w:lang w:eastAsia="ja-JP"/>
        </w:rPr>
        <w:t xml:space="preserve">Any document referring </w:t>
      </w:r>
      <w:r w:rsidR="006F0E3B" w:rsidRPr="006F0E3B">
        <w:rPr>
          <w:rFonts w:eastAsia="MS Mincho"/>
          <w:lang w:eastAsia="ja-JP"/>
        </w:rPr>
        <w:t xml:space="preserve">any of the archived PRDs </w:t>
      </w:r>
      <w:r w:rsidR="003547C9">
        <w:rPr>
          <w:rFonts w:eastAsia="MS Mincho"/>
          <w:lang w:eastAsia="ja-JP"/>
        </w:rPr>
        <w:t xml:space="preserve">may </w:t>
      </w:r>
      <w:r w:rsidR="006F0E3B" w:rsidRPr="006F0E3B">
        <w:rPr>
          <w:rFonts w:eastAsia="MS Mincho"/>
          <w:lang w:eastAsia="ja-JP"/>
        </w:rPr>
        <w:t>need to be updated</w:t>
      </w:r>
      <w:r w:rsidR="006F0E3B">
        <w:rPr>
          <w:rFonts w:eastAsia="MS Mincho"/>
          <w:lang w:eastAsia="ja-JP"/>
        </w:rPr>
        <w:t>.</w:t>
      </w:r>
    </w:p>
    <w:p w:rsidR="00082109" w:rsidRDefault="00082109" w:rsidP="00082109">
      <w:pPr>
        <w:pStyle w:val="NormalParagraph"/>
        <w:spacing w:after="240"/>
        <w:rPr>
          <w:rFonts w:eastAsia="MS Mincho"/>
          <w:lang w:eastAsia="ja-JP"/>
        </w:rPr>
      </w:pPr>
      <w:r>
        <w:rPr>
          <w:rFonts w:eastAsia="MS Mincho"/>
          <w:lang w:eastAsia="ja-JP"/>
        </w:rPr>
        <w:t xml:space="preserve"> </w:t>
      </w:r>
    </w:p>
    <w:p w:rsidR="00082109" w:rsidRDefault="00082109" w:rsidP="00082109">
      <w:pPr>
        <w:pStyle w:val="NormalParagraph"/>
        <w:rPr>
          <w:rFonts w:eastAsia="MS Mincho"/>
          <w:b/>
          <w:lang w:eastAsia="ja-JP"/>
        </w:rPr>
      </w:pPr>
      <w:r>
        <w:rPr>
          <w:rFonts w:eastAsia="MS Mincho"/>
          <w:b/>
          <w:lang w:eastAsia="ja-JP"/>
        </w:rPr>
        <w:t>Next Meetings</w:t>
      </w:r>
    </w:p>
    <w:p w:rsidR="003F70BB" w:rsidRPr="00BE2014" w:rsidRDefault="00EA44AA" w:rsidP="00BE2014">
      <w:pPr>
        <w:pStyle w:val="NormalParagraph"/>
        <w:spacing w:after="0"/>
        <w:rPr>
          <w:rFonts w:eastAsia="MS Mincho"/>
          <w:lang w:eastAsia="ja-JP"/>
        </w:rPr>
      </w:pPr>
      <w:r>
        <w:rPr>
          <w:rFonts w:eastAsia="MS Mincho"/>
          <w:lang w:eastAsia="ja-JP"/>
        </w:rPr>
        <w:t>NG #7</w:t>
      </w:r>
      <w:r w:rsidR="00BE2014">
        <w:rPr>
          <w:rFonts w:eastAsia="MS Mincho"/>
          <w:lang w:eastAsia="ja-JP"/>
        </w:rPr>
        <w:t xml:space="preserve"> </w:t>
      </w:r>
      <w:r w:rsidR="00BE2014">
        <w:rPr>
          <w:rFonts w:eastAsia="MS Mincho"/>
          <w:lang w:eastAsia="ja-JP"/>
        </w:rPr>
        <w:tab/>
        <w:t>24 April 2018</w:t>
      </w:r>
    </w:p>
    <w:sectPr w:rsidR="003F70BB" w:rsidRPr="00BE2014"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BC2" w:rsidRDefault="00060BC2">
      <w:r>
        <w:separator/>
      </w:r>
    </w:p>
    <w:p w:rsidR="00060BC2" w:rsidRDefault="00060BC2"/>
    <w:p w:rsidR="00060BC2" w:rsidRDefault="00060BC2"/>
    <w:p w:rsidR="00060BC2" w:rsidRDefault="00060BC2"/>
    <w:p w:rsidR="00060BC2" w:rsidRDefault="00060BC2"/>
    <w:p w:rsidR="00060BC2" w:rsidRDefault="00060BC2"/>
    <w:p w:rsidR="00060BC2" w:rsidRDefault="00060BC2"/>
    <w:p w:rsidR="00060BC2" w:rsidRDefault="00060BC2"/>
    <w:p w:rsidR="00060BC2" w:rsidRDefault="00060BC2"/>
  </w:endnote>
  <w:endnote w:type="continuationSeparator" w:id="0">
    <w:p w:rsidR="00060BC2" w:rsidRDefault="00060BC2">
      <w:r>
        <w:continuationSeparator/>
      </w:r>
    </w:p>
    <w:p w:rsidR="00060BC2" w:rsidRDefault="00060BC2"/>
    <w:p w:rsidR="00060BC2" w:rsidRDefault="00060BC2"/>
    <w:p w:rsidR="00060BC2" w:rsidRDefault="00060BC2"/>
    <w:p w:rsidR="00060BC2" w:rsidRDefault="00060BC2"/>
    <w:p w:rsidR="00060BC2" w:rsidRDefault="00060BC2"/>
    <w:p w:rsidR="00060BC2" w:rsidRDefault="00060BC2"/>
    <w:p w:rsidR="00060BC2" w:rsidRDefault="00060BC2"/>
    <w:p w:rsidR="00060BC2" w:rsidRDefault="00060BC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BC2" w:rsidRDefault="00060BC2">
      <w:r>
        <w:separator/>
      </w:r>
    </w:p>
    <w:p w:rsidR="00060BC2" w:rsidRDefault="00060BC2"/>
    <w:p w:rsidR="00060BC2" w:rsidRDefault="00060BC2"/>
    <w:p w:rsidR="00060BC2" w:rsidRDefault="00060BC2"/>
    <w:p w:rsidR="00060BC2" w:rsidRDefault="00060BC2"/>
    <w:p w:rsidR="00060BC2" w:rsidRDefault="00060BC2"/>
    <w:p w:rsidR="00060BC2" w:rsidRDefault="00060BC2"/>
    <w:p w:rsidR="00060BC2" w:rsidRDefault="00060BC2"/>
    <w:p w:rsidR="00060BC2" w:rsidRDefault="00060BC2"/>
  </w:footnote>
  <w:footnote w:type="continuationSeparator" w:id="0">
    <w:p w:rsidR="00060BC2" w:rsidRDefault="00060BC2">
      <w:r>
        <w:continuationSeparator/>
      </w:r>
    </w:p>
    <w:p w:rsidR="00060BC2" w:rsidRDefault="00060BC2"/>
    <w:p w:rsidR="00060BC2" w:rsidRDefault="00060BC2"/>
    <w:p w:rsidR="00060BC2" w:rsidRDefault="00060BC2"/>
    <w:p w:rsidR="00060BC2" w:rsidRDefault="00060BC2"/>
    <w:p w:rsidR="00060BC2" w:rsidRDefault="00060BC2"/>
    <w:p w:rsidR="00060BC2" w:rsidRDefault="00060BC2"/>
    <w:p w:rsidR="00060BC2" w:rsidRDefault="00060BC2"/>
    <w:p w:rsidR="00060BC2" w:rsidRDefault="00060BC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4E46104"/>
    <w:multiLevelType w:val="hybridMultilevel"/>
    <w:tmpl w:val="2C029990"/>
    <w:lvl w:ilvl="0" w:tplc="D72C5764">
      <w:start w:val="1"/>
      <w:numFmt w:val="bullet"/>
      <w:lvlText w:val=""/>
      <w:lvlJc w:val="left"/>
      <w:pPr>
        <w:tabs>
          <w:tab w:val="num" w:pos="720"/>
        </w:tabs>
        <w:ind w:left="720" w:hanging="360"/>
      </w:pPr>
      <w:rPr>
        <w:rFonts w:ascii="Wingdings" w:hAnsi="Wingdings" w:hint="default"/>
      </w:rPr>
    </w:lvl>
    <w:lvl w:ilvl="1" w:tplc="E83846C8">
      <w:numFmt w:val="bullet"/>
      <w:lvlText w:val="–"/>
      <w:lvlJc w:val="left"/>
      <w:pPr>
        <w:tabs>
          <w:tab w:val="num" w:pos="1440"/>
        </w:tabs>
        <w:ind w:left="1440" w:hanging="360"/>
      </w:pPr>
      <w:rPr>
        <w:rFonts w:ascii="Arial" w:hAnsi="Arial" w:hint="default"/>
      </w:rPr>
    </w:lvl>
    <w:lvl w:ilvl="2" w:tplc="BCCEB23A" w:tentative="1">
      <w:start w:val="1"/>
      <w:numFmt w:val="bullet"/>
      <w:lvlText w:val=""/>
      <w:lvlJc w:val="left"/>
      <w:pPr>
        <w:tabs>
          <w:tab w:val="num" w:pos="2160"/>
        </w:tabs>
        <w:ind w:left="2160" w:hanging="360"/>
      </w:pPr>
      <w:rPr>
        <w:rFonts w:ascii="Wingdings" w:hAnsi="Wingdings" w:hint="default"/>
      </w:rPr>
    </w:lvl>
    <w:lvl w:ilvl="3" w:tplc="CAD00D4E" w:tentative="1">
      <w:start w:val="1"/>
      <w:numFmt w:val="bullet"/>
      <w:lvlText w:val=""/>
      <w:lvlJc w:val="left"/>
      <w:pPr>
        <w:tabs>
          <w:tab w:val="num" w:pos="2880"/>
        </w:tabs>
        <w:ind w:left="2880" w:hanging="360"/>
      </w:pPr>
      <w:rPr>
        <w:rFonts w:ascii="Wingdings" w:hAnsi="Wingdings" w:hint="default"/>
      </w:rPr>
    </w:lvl>
    <w:lvl w:ilvl="4" w:tplc="B76E8A5C" w:tentative="1">
      <w:start w:val="1"/>
      <w:numFmt w:val="bullet"/>
      <w:lvlText w:val=""/>
      <w:lvlJc w:val="left"/>
      <w:pPr>
        <w:tabs>
          <w:tab w:val="num" w:pos="3600"/>
        </w:tabs>
        <w:ind w:left="3600" w:hanging="360"/>
      </w:pPr>
      <w:rPr>
        <w:rFonts w:ascii="Wingdings" w:hAnsi="Wingdings" w:hint="default"/>
      </w:rPr>
    </w:lvl>
    <w:lvl w:ilvl="5" w:tplc="933E4EB2" w:tentative="1">
      <w:start w:val="1"/>
      <w:numFmt w:val="bullet"/>
      <w:lvlText w:val=""/>
      <w:lvlJc w:val="left"/>
      <w:pPr>
        <w:tabs>
          <w:tab w:val="num" w:pos="4320"/>
        </w:tabs>
        <w:ind w:left="4320" w:hanging="360"/>
      </w:pPr>
      <w:rPr>
        <w:rFonts w:ascii="Wingdings" w:hAnsi="Wingdings" w:hint="default"/>
      </w:rPr>
    </w:lvl>
    <w:lvl w:ilvl="6" w:tplc="8222C460" w:tentative="1">
      <w:start w:val="1"/>
      <w:numFmt w:val="bullet"/>
      <w:lvlText w:val=""/>
      <w:lvlJc w:val="left"/>
      <w:pPr>
        <w:tabs>
          <w:tab w:val="num" w:pos="5040"/>
        </w:tabs>
        <w:ind w:left="5040" w:hanging="360"/>
      </w:pPr>
      <w:rPr>
        <w:rFonts w:ascii="Wingdings" w:hAnsi="Wingdings" w:hint="default"/>
      </w:rPr>
    </w:lvl>
    <w:lvl w:ilvl="7" w:tplc="3BAA3AC4" w:tentative="1">
      <w:start w:val="1"/>
      <w:numFmt w:val="bullet"/>
      <w:lvlText w:val=""/>
      <w:lvlJc w:val="left"/>
      <w:pPr>
        <w:tabs>
          <w:tab w:val="num" w:pos="5760"/>
        </w:tabs>
        <w:ind w:left="5760" w:hanging="360"/>
      </w:pPr>
      <w:rPr>
        <w:rFonts w:ascii="Wingdings" w:hAnsi="Wingdings" w:hint="default"/>
      </w:rPr>
    </w:lvl>
    <w:lvl w:ilvl="8" w:tplc="E73C8232" w:tentative="1">
      <w:start w:val="1"/>
      <w:numFmt w:val="bullet"/>
      <w:lvlText w:val=""/>
      <w:lvlJc w:val="left"/>
      <w:pPr>
        <w:tabs>
          <w:tab w:val="num" w:pos="6480"/>
        </w:tabs>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8975894"/>
    <w:multiLevelType w:val="hybridMultilevel"/>
    <w:tmpl w:val="E0407B60"/>
    <w:lvl w:ilvl="0" w:tplc="B778ED1E">
      <w:start w:val="1"/>
      <w:numFmt w:val="bullet"/>
      <w:lvlText w:val="–"/>
      <w:lvlJc w:val="left"/>
      <w:pPr>
        <w:tabs>
          <w:tab w:val="num" w:pos="720"/>
        </w:tabs>
        <w:ind w:left="720" w:hanging="360"/>
      </w:pPr>
      <w:rPr>
        <w:rFonts w:ascii="Arial" w:hAnsi="Arial" w:hint="default"/>
      </w:rPr>
    </w:lvl>
    <w:lvl w:ilvl="1" w:tplc="2CB44282">
      <w:start w:val="1"/>
      <w:numFmt w:val="bullet"/>
      <w:lvlText w:val="–"/>
      <w:lvlJc w:val="left"/>
      <w:pPr>
        <w:tabs>
          <w:tab w:val="num" w:pos="1440"/>
        </w:tabs>
        <w:ind w:left="1440" w:hanging="360"/>
      </w:pPr>
      <w:rPr>
        <w:rFonts w:ascii="Arial" w:hAnsi="Arial" w:hint="default"/>
      </w:rPr>
    </w:lvl>
    <w:lvl w:ilvl="2" w:tplc="FE2EF7B0" w:tentative="1">
      <w:start w:val="1"/>
      <w:numFmt w:val="bullet"/>
      <w:lvlText w:val="–"/>
      <w:lvlJc w:val="left"/>
      <w:pPr>
        <w:tabs>
          <w:tab w:val="num" w:pos="2160"/>
        </w:tabs>
        <w:ind w:left="2160" w:hanging="360"/>
      </w:pPr>
      <w:rPr>
        <w:rFonts w:ascii="Arial" w:hAnsi="Arial" w:hint="default"/>
      </w:rPr>
    </w:lvl>
    <w:lvl w:ilvl="3" w:tplc="D0A6F88E" w:tentative="1">
      <w:start w:val="1"/>
      <w:numFmt w:val="bullet"/>
      <w:lvlText w:val="–"/>
      <w:lvlJc w:val="left"/>
      <w:pPr>
        <w:tabs>
          <w:tab w:val="num" w:pos="2880"/>
        </w:tabs>
        <w:ind w:left="2880" w:hanging="360"/>
      </w:pPr>
      <w:rPr>
        <w:rFonts w:ascii="Arial" w:hAnsi="Arial" w:hint="default"/>
      </w:rPr>
    </w:lvl>
    <w:lvl w:ilvl="4" w:tplc="110435EA" w:tentative="1">
      <w:start w:val="1"/>
      <w:numFmt w:val="bullet"/>
      <w:lvlText w:val="–"/>
      <w:lvlJc w:val="left"/>
      <w:pPr>
        <w:tabs>
          <w:tab w:val="num" w:pos="3600"/>
        </w:tabs>
        <w:ind w:left="3600" w:hanging="360"/>
      </w:pPr>
      <w:rPr>
        <w:rFonts w:ascii="Arial" w:hAnsi="Arial" w:hint="default"/>
      </w:rPr>
    </w:lvl>
    <w:lvl w:ilvl="5" w:tplc="DF369570" w:tentative="1">
      <w:start w:val="1"/>
      <w:numFmt w:val="bullet"/>
      <w:lvlText w:val="–"/>
      <w:lvlJc w:val="left"/>
      <w:pPr>
        <w:tabs>
          <w:tab w:val="num" w:pos="4320"/>
        </w:tabs>
        <w:ind w:left="4320" w:hanging="360"/>
      </w:pPr>
      <w:rPr>
        <w:rFonts w:ascii="Arial" w:hAnsi="Arial" w:hint="default"/>
      </w:rPr>
    </w:lvl>
    <w:lvl w:ilvl="6" w:tplc="71E27A50" w:tentative="1">
      <w:start w:val="1"/>
      <w:numFmt w:val="bullet"/>
      <w:lvlText w:val="–"/>
      <w:lvlJc w:val="left"/>
      <w:pPr>
        <w:tabs>
          <w:tab w:val="num" w:pos="5040"/>
        </w:tabs>
        <w:ind w:left="5040" w:hanging="360"/>
      </w:pPr>
      <w:rPr>
        <w:rFonts w:ascii="Arial" w:hAnsi="Arial" w:hint="default"/>
      </w:rPr>
    </w:lvl>
    <w:lvl w:ilvl="7" w:tplc="B3264EDC" w:tentative="1">
      <w:start w:val="1"/>
      <w:numFmt w:val="bullet"/>
      <w:lvlText w:val="–"/>
      <w:lvlJc w:val="left"/>
      <w:pPr>
        <w:tabs>
          <w:tab w:val="num" w:pos="5760"/>
        </w:tabs>
        <w:ind w:left="5760" w:hanging="360"/>
      </w:pPr>
      <w:rPr>
        <w:rFonts w:ascii="Arial" w:hAnsi="Arial" w:hint="default"/>
      </w:rPr>
    </w:lvl>
    <w:lvl w:ilvl="8" w:tplc="BD3E652A" w:tentative="1">
      <w:start w:val="1"/>
      <w:numFmt w:val="bullet"/>
      <w:lvlText w:val="–"/>
      <w:lvlJc w:val="left"/>
      <w:pPr>
        <w:tabs>
          <w:tab w:val="num" w:pos="6480"/>
        </w:tabs>
        <w:ind w:left="6480" w:hanging="360"/>
      </w:pPr>
      <w:rPr>
        <w:rFonts w:ascii="Arial" w:hAnsi="Arial" w:hint="default"/>
      </w:rPr>
    </w:lvl>
  </w:abstractNum>
  <w:abstractNum w:abstractNumId="1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3">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621D32F0"/>
    <w:multiLevelType w:val="hybridMultilevel"/>
    <w:tmpl w:val="C0A04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1"/>
  </w:num>
  <w:num w:numId="3">
    <w:abstractNumId w:val="10"/>
  </w:num>
  <w:num w:numId="4">
    <w:abstractNumId w:val="5"/>
  </w:num>
  <w:num w:numId="5">
    <w:abstractNumId w:val="1"/>
  </w:num>
  <w:num w:numId="6">
    <w:abstractNumId w:val="2"/>
  </w:num>
  <w:num w:numId="7">
    <w:abstractNumId w:val="18"/>
  </w:num>
  <w:num w:numId="8">
    <w:abstractNumId w:val="20"/>
  </w:num>
  <w:num w:numId="9">
    <w:abstractNumId w:val="12"/>
  </w:num>
  <w:num w:numId="10">
    <w:abstractNumId w:val="4"/>
  </w:num>
  <w:num w:numId="11">
    <w:abstractNumId w:val="0"/>
  </w:num>
  <w:num w:numId="12">
    <w:abstractNumId w:val="22"/>
  </w:num>
  <w:num w:numId="13">
    <w:abstractNumId w:val="6"/>
  </w:num>
  <w:num w:numId="14">
    <w:abstractNumId w:val="16"/>
  </w:num>
  <w:num w:numId="15">
    <w:abstractNumId w:val="7"/>
  </w:num>
  <w:num w:numId="16">
    <w:abstractNumId w:val="14"/>
  </w:num>
  <w:num w:numId="17">
    <w:abstractNumId w:val="17"/>
  </w:num>
  <w:num w:numId="18">
    <w:abstractNumId w:val="13"/>
  </w:num>
  <w:num w:numId="19">
    <w:abstractNumId w:val="8"/>
  </w:num>
  <w:num w:numId="20">
    <w:abstractNumId w:val="21"/>
  </w:num>
  <w:num w:numId="21">
    <w:abstractNumId w:val="9"/>
  </w:num>
  <w:num w:numId="22">
    <w:abstractNumId w:val="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0BC2"/>
    <w:rsid w:val="00063E5A"/>
    <w:rsid w:val="00072292"/>
    <w:rsid w:val="00081BE1"/>
    <w:rsid w:val="00082109"/>
    <w:rsid w:val="0008722D"/>
    <w:rsid w:val="000906B1"/>
    <w:rsid w:val="00093416"/>
    <w:rsid w:val="000963B9"/>
    <w:rsid w:val="00096622"/>
    <w:rsid w:val="00097FBD"/>
    <w:rsid w:val="000A1E09"/>
    <w:rsid w:val="000A3B37"/>
    <w:rsid w:val="000A3CD4"/>
    <w:rsid w:val="000A7FB4"/>
    <w:rsid w:val="000B14A9"/>
    <w:rsid w:val="000C07CC"/>
    <w:rsid w:val="000C0D1D"/>
    <w:rsid w:val="000C408B"/>
    <w:rsid w:val="000D1DF8"/>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3311"/>
    <w:rsid w:val="00350B36"/>
    <w:rsid w:val="00353971"/>
    <w:rsid w:val="003547C9"/>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17CC6"/>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2B7C"/>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4EBF"/>
    <w:rsid w:val="0062734F"/>
    <w:rsid w:val="0062743F"/>
    <w:rsid w:val="00627674"/>
    <w:rsid w:val="00627983"/>
    <w:rsid w:val="00630B06"/>
    <w:rsid w:val="00637A4F"/>
    <w:rsid w:val="006404BE"/>
    <w:rsid w:val="00641AD5"/>
    <w:rsid w:val="006425EE"/>
    <w:rsid w:val="00644A95"/>
    <w:rsid w:val="00645885"/>
    <w:rsid w:val="00651938"/>
    <w:rsid w:val="00652D32"/>
    <w:rsid w:val="00657359"/>
    <w:rsid w:val="00660C9D"/>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0E3B"/>
    <w:rsid w:val="006F5C08"/>
    <w:rsid w:val="006F6857"/>
    <w:rsid w:val="006F6885"/>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365B"/>
    <w:rsid w:val="007C4694"/>
    <w:rsid w:val="007D03D9"/>
    <w:rsid w:val="007D340F"/>
    <w:rsid w:val="007D4437"/>
    <w:rsid w:val="007D478C"/>
    <w:rsid w:val="007D4D3E"/>
    <w:rsid w:val="007E39B6"/>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11CB"/>
    <w:rsid w:val="009B6BCD"/>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12AB"/>
    <w:rsid w:val="00A64614"/>
    <w:rsid w:val="00A700E2"/>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0AC5"/>
    <w:rsid w:val="00B953E6"/>
    <w:rsid w:val="00BA6E6A"/>
    <w:rsid w:val="00BB0CAE"/>
    <w:rsid w:val="00BB25E9"/>
    <w:rsid w:val="00BC78F1"/>
    <w:rsid w:val="00BD0FC6"/>
    <w:rsid w:val="00BD2F88"/>
    <w:rsid w:val="00BD54B1"/>
    <w:rsid w:val="00BD73BC"/>
    <w:rsid w:val="00BE2014"/>
    <w:rsid w:val="00BE274D"/>
    <w:rsid w:val="00BF1D0D"/>
    <w:rsid w:val="00BF27CC"/>
    <w:rsid w:val="00BF46EA"/>
    <w:rsid w:val="00BF7D01"/>
    <w:rsid w:val="00C0008C"/>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43D66"/>
    <w:rsid w:val="00D52F81"/>
    <w:rsid w:val="00D531DE"/>
    <w:rsid w:val="00D53520"/>
    <w:rsid w:val="00D56529"/>
    <w:rsid w:val="00D567EE"/>
    <w:rsid w:val="00D578E6"/>
    <w:rsid w:val="00D7403F"/>
    <w:rsid w:val="00D819F4"/>
    <w:rsid w:val="00D82B2D"/>
    <w:rsid w:val="00D84AD3"/>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0771"/>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07FC"/>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44AA"/>
    <w:rsid w:val="00EA556D"/>
    <w:rsid w:val="00EA6273"/>
    <w:rsid w:val="00EB0E41"/>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070"/>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528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link w:val="CRCoverPageZchn"/>
    <w:rsid w:val="00EB0E41"/>
    <w:pPr>
      <w:spacing w:after="120"/>
    </w:pPr>
    <w:rPr>
      <w:rFonts w:ascii="Arial" w:hAnsi="Arial"/>
      <w:lang w:val="en-GB"/>
    </w:rPr>
  </w:style>
  <w:style w:type="character" w:customStyle="1" w:styleId="CRCoverPageZchn">
    <w:name w:val="CR Cover Page Zchn"/>
    <w:link w:val="CRCoverPage"/>
    <w:rsid w:val="00EB0E41"/>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65826248">
      <w:bodyDiv w:val="1"/>
      <w:marLeft w:val="0"/>
      <w:marRight w:val="0"/>
      <w:marTop w:val="0"/>
      <w:marBottom w:val="0"/>
      <w:divBdr>
        <w:top w:val="none" w:sz="0" w:space="0" w:color="auto"/>
        <w:left w:val="none" w:sz="0" w:space="0" w:color="auto"/>
        <w:bottom w:val="none" w:sz="0" w:space="0" w:color="auto"/>
        <w:right w:val="none" w:sz="0" w:space="0" w:color="auto"/>
      </w:divBdr>
      <w:divsChild>
        <w:div w:id="535511836">
          <w:marLeft w:val="1267"/>
          <w:marRight w:val="0"/>
          <w:marTop w:val="82"/>
          <w:marBottom w:val="0"/>
          <w:divBdr>
            <w:top w:val="none" w:sz="0" w:space="0" w:color="auto"/>
            <w:left w:val="none" w:sz="0" w:space="0" w:color="auto"/>
            <w:bottom w:val="none" w:sz="0" w:space="0" w:color="auto"/>
            <w:right w:val="none" w:sz="0" w:space="0" w:color="auto"/>
          </w:divBdr>
        </w:div>
        <w:div w:id="817579082">
          <w:marLeft w:val="1267"/>
          <w:marRight w:val="0"/>
          <w:marTop w:val="82"/>
          <w:marBottom w:val="0"/>
          <w:divBdr>
            <w:top w:val="none" w:sz="0" w:space="0" w:color="auto"/>
            <w:left w:val="none" w:sz="0" w:space="0" w:color="auto"/>
            <w:bottom w:val="none" w:sz="0" w:space="0" w:color="auto"/>
            <w:right w:val="none" w:sz="0" w:space="0" w:color="auto"/>
          </w:divBdr>
        </w:div>
        <w:div w:id="1896773595">
          <w:marLeft w:val="1267"/>
          <w:marRight w:val="0"/>
          <w:marTop w:val="82"/>
          <w:marBottom w:val="0"/>
          <w:divBdr>
            <w:top w:val="none" w:sz="0" w:space="0" w:color="auto"/>
            <w:left w:val="none" w:sz="0" w:space="0" w:color="auto"/>
            <w:bottom w:val="none" w:sz="0" w:space="0" w:color="auto"/>
            <w:right w:val="none" w:sz="0" w:space="0" w:color="auto"/>
          </w:divBdr>
        </w:div>
        <w:div w:id="990449238">
          <w:marLeft w:val="1267"/>
          <w:marRight w:val="0"/>
          <w:marTop w:val="82"/>
          <w:marBottom w:val="0"/>
          <w:divBdr>
            <w:top w:val="none" w:sz="0" w:space="0" w:color="auto"/>
            <w:left w:val="none" w:sz="0" w:space="0" w:color="auto"/>
            <w:bottom w:val="none" w:sz="0" w:space="0" w:color="auto"/>
            <w:right w:val="none" w:sz="0" w:space="0" w:color="auto"/>
          </w:divBdr>
        </w:div>
        <w:div w:id="1625624049">
          <w:marLeft w:val="547"/>
          <w:marRight w:val="0"/>
          <w:marTop w:val="91"/>
          <w:marBottom w:val="0"/>
          <w:divBdr>
            <w:top w:val="none" w:sz="0" w:space="0" w:color="auto"/>
            <w:left w:val="none" w:sz="0" w:space="0" w:color="auto"/>
            <w:bottom w:val="none" w:sz="0" w:space="0" w:color="auto"/>
            <w:right w:val="none" w:sz="0" w:space="0" w:color="auto"/>
          </w:divBdr>
        </w:div>
        <w:div w:id="674764171">
          <w:marLeft w:val="1267"/>
          <w:marRight w:val="0"/>
          <w:marTop w:val="82"/>
          <w:marBottom w:val="0"/>
          <w:divBdr>
            <w:top w:val="none" w:sz="0" w:space="0" w:color="auto"/>
            <w:left w:val="none" w:sz="0" w:space="0" w:color="auto"/>
            <w:bottom w:val="none" w:sz="0" w:space="0" w:color="auto"/>
            <w:right w:val="none" w:sz="0" w:space="0" w:color="auto"/>
          </w:divBdr>
        </w:div>
        <w:div w:id="1028870179">
          <w:marLeft w:val="547"/>
          <w:marRight w:val="0"/>
          <w:marTop w:val="91"/>
          <w:marBottom w:val="0"/>
          <w:divBdr>
            <w:top w:val="none" w:sz="0" w:space="0" w:color="auto"/>
            <w:left w:val="none" w:sz="0" w:space="0" w:color="auto"/>
            <w:bottom w:val="none" w:sz="0" w:space="0" w:color="auto"/>
            <w:right w:val="none" w:sz="0" w:space="0" w:color="auto"/>
          </w:divBdr>
        </w:div>
        <w:div w:id="997003756">
          <w:marLeft w:val="1267"/>
          <w:marRight w:val="0"/>
          <w:marTop w:val="8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314D9C"/>
    <w:rsid w:val="00355305"/>
    <w:rsid w:val="00541DA1"/>
    <w:rsid w:val="005E51E9"/>
    <w:rsid w:val="007B7A47"/>
    <w:rsid w:val="00827AA6"/>
    <w:rsid w:val="00843B71"/>
    <w:rsid w:val="0098084D"/>
    <w:rsid w:val="00992AC4"/>
    <w:rsid w:val="00AF710C"/>
    <w:rsid w:val="00B41CE4"/>
    <w:rsid w:val="00C41BA3"/>
    <w:rsid w:val="00D44118"/>
    <w:rsid w:val="00D96815"/>
    <w:rsid w:val="00E01633"/>
    <w:rsid w:val="00E34DBC"/>
    <w:rsid w:val="00F21153"/>
    <w:rsid w:val="00F847B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E51E9"/>
    <w:rPr>
      <w:color w:val="808080"/>
    </w:rPr>
  </w:style>
  <w:style w:type="paragraph" w:customStyle="1" w:styleId="0B94C2586A5B4F21A65717C1A54DC3D0">
    <w:name w:val="0B94C2586A5B4F21A65717C1A54DC3D0"/>
    <w:rsid w:val="005E51E9"/>
    <w:pPr>
      <w:spacing w:after="160" w:line="259" w:lineRule="auto"/>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2.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AEB9E786-53D3-4018-954B-DCA404E1B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4</TotalTime>
  <Pages>3</Pages>
  <Words>214</Words>
  <Characters>1096</Characters>
  <Application>Microsoft Office Word</Application>
  <DocSecurity>0</DocSecurity>
  <Lines>18</Lines>
  <Paragraphs>13</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1297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MCC corrections</cp:lastModifiedBy>
  <cp:revision>4</cp:revision>
  <cp:lastPrinted>2006-09-14T07:39:00Z</cp:lastPrinted>
  <dcterms:created xsi:type="dcterms:W3CDTF">2018-04-18T09:47:00Z</dcterms:created>
  <dcterms:modified xsi:type="dcterms:W3CDTF">2018-05-02T13:09:00Z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